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60" w:rsidRPr="00861D7F" w:rsidRDefault="005C7105" w:rsidP="00315060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>
        <w:rPr>
          <w:rFonts w:ascii="Open Sans" w:hAnsi="Open Sans" w:cs="Open Sans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-1000760</wp:posOffset>
                </wp:positionV>
                <wp:extent cx="1228725" cy="1362075"/>
                <wp:effectExtent l="5715" t="762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B" w:rsidRDefault="0052754B" w:rsidP="0052754B">
                            <w:pPr>
                              <w:jc w:val="center"/>
                            </w:pPr>
                          </w:p>
                          <w:p w:rsidR="0052754B" w:rsidRDefault="0052754B" w:rsidP="0052754B">
                            <w:pPr>
                              <w:jc w:val="center"/>
                            </w:pPr>
                          </w:p>
                          <w:p w:rsidR="00315060" w:rsidRDefault="00315060" w:rsidP="0052754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Photo</w:t>
                            </w:r>
                            <w:proofErr w:type="spellEnd"/>
                          </w:p>
                          <w:p w:rsidR="00315060" w:rsidRPr="00655AC5" w:rsidRDefault="00315060" w:rsidP="0052754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0.4pt;margin-top:-78.8pt;width:96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">
                <v:textbox>
                  <w:txbxContent>
                    <w:p w:rsidR="0052754B" w:rsidRDefault="0052754B" w:rsidP="0052754B">
                      <w:pPr>
                        <w:jc w:val="center"/>
                      </w:pPr>
                    </w:p>
                    <w:p w:rsidR="0052754B" w:rsidRDefault="0052754B" w:rsidP="0052754B">
                      <w:pPr>
                        <w:jc w:val="center"/>
                      </w:pPr>
                    </w:p>
                    <w:p w:rsidR="00315060" w:rsidRDefault="00315060" w:rsidP="0052754B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Photo</w:t>
                      </w:r>
                      <w:proofErr w:type="spellEnd"/>
                    </w:p>
                    <w:p w:rsidR="00315060" w:rsidRPr="00655AC5" w:rsidRDefault="00315060" w:rsidP="0052754B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here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15060" w:rsidRPr="00861D7F">
        <w:rPr>
          <w:rFonts w:ascii="Open Sans" w:hAnsi="Open Sans" w:cs="Open Sans"/>
          <w:b/>
          <w:sz w:val="28"/>
          <w:szCs w:val="28"/>
          <w:lang w:val="en-US"/>
        </w:rPr>
        <w:t>MOBILITY STUDY PROGRAMS</w:t>
      </w:r>
    </w:p>
    <w:p w:rsidR="00315060" w:rsidRPr="00861D7F" w:rsidRDefault="00C37CC0" w:rsidP="00315060">
      <w:pPr>
        <w:jc w:val="center"/>
        <w:rPr>
          <w:rFonts w:ascii="Open Sans" w:hAnsi="Open Sans" w:cs="Open Sans"/>
          <w:szCs w:val="24"/>
          <w:lang w:val="en-US"/>
        </w:rPr>
      </w:pPr>
      <w:r>
        <w:rPr>
          <w:rFonts w:ascii="Open Sans" w:hAnsi="Open Sans" w:cs="Open Sans"/>
          <w:szCs w:val="24"/>
          <w:lang w:val="en-US"/>
        </w:rPr>
        <w:t>Academic Year 201</w:t>
      </w:r>
      <w:r w:rsidR="007641A8">
        <w:rPr>
          <w:rFonts w:ascii="Open Sans" w:hAnsi="Open Sans" w:cs="Open Sans"/>
          <w:szCs w:val="24"/>
          <w:lang w:val="en-US"/>
        </w:rPr>
        <w:t>8</w:t>
      </w:r>
      <w:r>
        <w:rPr>
          <w:rFonts w:ascii="Open Sans" w:hAnsi="Open Sans" w:cs="Open Sans"/>
          <w:szCs w:val="24"/>
          <w:lang w:val="en-US"/>
        </w:rPr>
        <w:t>/201</w:t>
      </w:r>
      <w:r w:rsidR="007641A8">
        <w:rPr>
          <w:rFonts w:ascii="Open Sans" w:hAnsi="Open Sans" w:cs="Open Sans"/>
          <w:szCs w:val="24"/>
          <w:lang w:val="en-US"/>
        </w:rPr>
        <w:t>9</w:t>
      </w:r>
    </w:p>
    <w:p w:rsidR="00315060" w:rsidRPr="00315060" w:rsidRDefault="00315060" w:rsidP="00315060">
      <w:pPr>
        <w:jc w:val="center"/>
        <w:rPr>
          <w:rFonts w:ascii="Open Sans" w:hAnsi="Open Sans" w:cs="Open Sans"/>
          <w:b/>
          <w:sz w:val="10"/>
          <w:szCs w:val="10"/>
          <w:lang w:val="en-US"/>
        </w:rPr>
      </w:pPr>
    </w:p>
    <w:p w:rsidR="00315060" w:rsidRPr="007641A8" w:rsidRDefault="00315060" w:rsidP="00315060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 w:rsidRPr="007641A8">
        <w:rPr>
          <w:rFonts w:ascii="Open Sans" w:hAnsi="Open Sans" w:cs="Open Sans"/>
          <w:b/>
          <w:sz w:val="28"/>
          <w:szCs w:val="28"/>
          <w:lang w:val="en-US"/>
        </w:rPr>
        <w:t>Application Form</w:t>
      </w:r>
    </w:p>
    <w:p w:rsidR="0052754B" w:rsidRPr="007641A8" w:rsidRDefault="0052754B" w:rsidP="0052754B">
      <w:pPr>
        <w:rPr>
          <w:rFonts w:ascii="Open Sans" w:hAnsi="Open Sans" w:cs="Open Sans"/>
          <w:b/>
          <w:sz w:val="30"/>
          <w:szCs w:val="30"/>
          <w:lang w:val="en-US"/>
        </w:rPr>
      </w:pPr>
    </w:p>
    <w:tbl>
      <w:tblPr>
        <w:tblpPr w:leftFromText="141" w:rightFromText="141" w:vertAnchor="text" w:horzAnchor="page" w:tblpX="2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6467"/>
      </w:tblGrid>
      <w:tr w:rsidR="00C37CC0" w:rsidRPr="0052754B" w:rsidTr="00C37CC0">
        <w:tc>
          <w:tcPr>
            <w:tcW w:w="1046" w:type="dxa"/>
            <w:tcBorders>
              <w:top w:val="nil"/>
              <w:left w:val="nil"/>
              <w:bottom w:val="nil"/>
            </w:tcBorders>
          </w:tcPr>
          <w:p w:rsidR="00C37CC0" w:rsidRPr="007641A8" w:rsidRDefault="00C37CC0" w:rsidP="00C37CC0">
            <w:pPr>
              <w:rPr>
                <w:rFonts w:ascii="Open Sans" w:hAnsi="Open Sans" w:cs="Open Sans"/>
                <w:b/>
                <w:i/>
                <w:sz w:val="10"/>
                <w:szCs w:val="10"/>
                <w:lang w:val="en-US"/>
              </w:rPr>
            </w:pPr>
          </w:p>
          <w:p w:rsidR="00C37CC0" w:rsidRPr="0052754B" w:rsidRDefault="00C37CC0" w:rsidP="00C37CC0">
            <w:pPr>
              <w:rPr>
                <w:rFonts w:ascii="Open Sans" w:hAnsi="Open Sans" w:cs="Open Sans"/>
                <w:b/>
                <w:szCs w:val="24"/>
              </w:rPr>
            </w:pPr>
            <w:proofErr w:type="spellStart"/>
            <w:r w:rsidRPr="0052754B">
              <w:rPr>
                <w:rFonts w:ascii="Open Sans" w:hAnsi="Open Sans" w:cs="Open Sans"/>
                <w:b/>
                <w:szCs w:val="24"/>
              </w:rPr>
              <w:t>C</w:t>
            </w:r>
            <w:r>
              <w:rPr>
                <w:rFonts w:ascii="Open Sans" w:hAnsi="Open Sans" w:cs="Open Sans"/>
                <w:b/>
                <w:szCs w:val="24"/>
              </w:rPr>
              <w:t>o</w:t>
            </w:r>
            <w:r w:rsidRPr="0052754B">
              <w:rPr>
                <w:rFonts w:ascii="Open Sans" w:hAnsi="Open Sans" w:cs="Open Sans"/>
                <w:b/>
                <w:szCs w:val="24"/>
              </w:rPr>
              <w:t>urs</w:t>
            </w:r>
            <w:r>
              <w:rPr>
                <w:rFonts w:ascii="Open Sans" w:hAnsi="Open Sans" w:cs="Open Sans"/>
                <w:b/>
                <w:szCs w:val="24"/>
              </w:rPr>
              <w:t>e</w:t>
            </w:r>
            <w:proofErr w:type="spellEnd"/>
            <w:r w:rsidRPr="0052754B">
              <w:rPr>
                <w:rFonts w:ascii="Open Sans" w:hAnsi="Open Sans" w:cs="Open Sans"/>
                <w:b/>
                <w:szCs w:val="24"/>
              </w:rPr>
              <w:t xml:space="preserve">   </w:t>
            </w:r>
          </w:p>
        </w:tc>
        <w:tc>
          <w:tcPr>
            <w:tcW w:w="6467" w:type="dxa"/>
          </w:tcPr>
          <w:p w:rsidR="00C37CC0" w:rsidRPr="0052754B" w:rsidRDefault="00C37CC0" w:rsidP="00C37CC0">
            <w:pPr>
              <w:jc w:val="right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  <w:p w:rsidR="00C37CC0" w:rsidRPr="0052754B" w:rsidRDefault="00C37CC0" w:rsidP="00C37CC0">
            <w:pPr>
              <w:rPr>
                <w:rFonts w:ascii="Open Sans" w:hAnsi="Open Sans" w:cs="Open Sans"/>
                <w:b/>
                <w:i/>
                <w:szCs w:val="24"/>
              </w:rPr>
            </w:pPr>
          </w:p>
          <w:p w:rsidR="00C37CC0" w:rsidRPr="0052754B" w:rsidRDefault="00C37CC0" w:rsidP="00C37CC0">
            <w:pPr>
              <w:jc w:val="right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p w:rsid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p w:rsidR="00C37CC0" w:rsidRPr="00C37CC0" w:rsidRDefault="00C37CC0" w:rsidP="0052754B">
      <w:pPr>
        <w:jc w:val="center"/>
        <w:rPr>
          <w:rFonts w:ascii="Open Sans" w:hAnsi="Open Sans" w:cs="Open Sans"/>
          <w:b/>
          <w:sz w:val="6"/>
          <w:szCs w:val="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7961"/>
      </w:tblGrid>
      <w:tr w:rsidR="0052754B" w:rsidRPr="0052754B" w:rsidTr="000517BC"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52754B" w:rsidP="00315060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  <w:proofErr w:type="spellStart"/>
            <w:r w:rsidRPr="0052754B">
              <w:rPr>
                <w:rFonts w:ascii="Open Sans" w:hAnsi="Open Sans" w:cs="Open Sans"/>
                <w:b/>
                <w:szCs w:val="24"/>
              </w:rPr>
              <w:t>N</w:t>
            </w:r>
            <w:r w:rsidR="00315060">
              <w:rPr>
                <w:rFonts w:ascii="Open Sans" w:hAnsi="Open Sans" w:cs="Open Sans"/>
                <w:b/>
                <w:szCs w:val="24"/>
              </w:rPr>
              <w:t>a</w:t>
            </w:r>
            <w:r w:rsidRPr="0052754B">
              <w:rPr>
                <w:rFonts w:ascii="Open Sans" w:hAnsi="Open Sans" w:cs="Open Sans"/>
                <w:b/>
                <w:szCs w:val="24"/>
              </w:rPr>
              <w:t>me</w:t>
            </w:r>
            <w:proofErr w:type="spellEnd"/>
            <w:r w:rsidRPr="0052754B">
              <w:rPr>
                <w:rFonts w:ascii="Open Sans" w:hAnsi="Open Sans" w:cs="Open Sans"/>
                <w:szCs w:val="24"/>
              </w:rPr>
              <w:t>:</w:t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  <w:r w:rsidRPr="0052754B">
        <w:rPr>
          <w:rFonts w:ascii="Open Sans" w:hAnsi="Open Sans" w:cs="Open Sans"/>
          <w:sz w:val="10"/>
          <w:szCs w:val="1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</w:tblGrid>
      <w:tr w:rsidR="0052754B" w:rsidRPr="0052754B" w:rsidTr="00315060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315060" w:rsidP="0052754B">
            <w:pPr>
              <w:jc w:val="both"/>
              <w:rPr>
                <w:rFonts w:ascii="Open Sans" w:hAnsi="Open Sans" w:cs="Open Sans"/>
                <w:sz w:val="50"/>
                <w:szCs w:val="50"/>
              </w:rPr>
            </w:pPr>
            <w:proofErr w:type="spellStart"/>
            <w:r>
              <w:rPr>
                <w:rFonts w:ascii="Open Sans" w:hAnsi="Open Sans" w:cs="Open Sans"/>
                <w:b/>
                <w:szCs w:val="24"/>
              </w:rPr>
              <w:t>Student</w:t>
            </w:r>
            <w:proofErr w:type="spellEnd"/>
            <w:r>
              <w:rPr>
                <w:rFonts w:ascii="Open Sans" w:hAnsi="Open Sans" w:cs="Open Sans"/>
                <w:b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szCs w:val="24"/>
              </w:rPr>
              <w:t>Number</w:t>
            </w:r>
            <w:proofErr w:type="spellEnd"/>
            <w:r w:rsidR="0052754B" w:rsidRPr="0052754B">
              <w:rPr>
                <w:rFonts w:ascii="Open Sans" w:hAnsi="Open Sans" w:cs="Open Sans"/>
                <w:szCs w:val="24"/>
              </w:rPr>
              <w:t xml:space="preserve">:  </w:t>
            </w:r>
            <w:r>
              <w:rPr>
                <w:rFonts w:ascii="Open Sans" w:hAnsi="Open Sans" w:cs="Open Sans"/>
                <w:szCs w:val="24"/>
              </w:rPr>
              <w:t xml:space="preserve">    </w:t>
            </w:r>
            <w:r w:rsidR="0052754B" w:rsidRPr="0052754B">
              <w:rPr>
                <w:rFonts w:ascii="Open Sans" w:hAnsi="Open Sans" w:cs="Open Sans"/>
                <w:sz w:val="50"/>
                <w:szCs w:val="50"/>
              </w:rPr>
              <w:t xml:space="preserve"> 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  <w:r w:rsidRPr="0052754B">
        <w:rPr>
          <w:rFonts w:ascii="Open Sans" w:hAnsi="Open Sans" w:cs="Open Sans"/>
          <w:sz w:val="10"/>
          <w:szCs w:val="10"/>
        </w:rPr>
        <w:t xml:space="preserve">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37"/>
      </w:tblGrid>
      <w:tr w:rsidR="0052754B" w:rsidRPr="0052754B" w:rsidTr="00FF221A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315060" w:rsidP="0052754B">
            <w:pPr>
              <w:jc w:val="both"/>
              <w:rPr>
                <w:rFonts w:ascii="Open Sans" w:hAnsi="Open Sans" w:cs="Open Sans"/>
                <w:sz w:val="50"/>
                <w:szCs w:val="50"/>
              </w:rPr>
            </w:pPr>
            <w:r>
              <w:rPr>
                <w:rFonts w:ascii="Open Sans" w:hAnsi="Open Sans" w:cs="Open Sans"/>
                <w:b/>
                <w:szCs w:val="24"/>
              </w:rPr>
              <w:t>Mobilie</w:t>
            </w:r>
            <w:r w:rsidR="0052754B" w:rsidRPr="0052754B">
              <w:rPr>
                <w:rFonts w:ascii="Open Sans" w:hAnsi="Open Sans" w:cs="Open Sans"/>
                <w:szCs w:val="24"/>
              </w:rPr>
              <w:t xml:space="preserve"> </w:t>
            </w:r>
            <w:proofErr w:type="spellStart"/>
            <w:r w:rsidR="00FF221A" w:rsidRPr="00FF221A">
              <w:rPr>
                <w:rFonts w:ascii="Open Sans" w:hAnsi="Open Sans" w:cs="Open Sans"/>
                <w:b/>
                <w:szCs w:val="24"/>
              </w:rPr>
              <w:t>Phone</w:t>
            </w:r>
            <w:proofErr w:type="spellEnd"/>
            <w:r w:rsidR="00FF221A">
              <w:rPr>
                <w:rFonts w:ascii="Open Sans" w:hAnsi="Open Sans" w:cs="Open Sans"/>
                <w:szCs w:val="24"/>
              </w:rPr>
              <w:t xml:space="preserve"> </w:t>
            </w:r>
            <w:proofErr w:type="spellStart"/>
            <w:r w:rsidRPr="00315060">
              <w:rPr>
                <w:rFonts w:ascii="Open Sans" w:hAnsi="Open Sans" w:cs="Open Sans"/>
                <w:b/>
                <w:szCs w:val="24"/>
              </w:rPr>
              <w:t>Number</w:t>
            </w:r>
            <w:proofErr w:type="spellEnd"/>
            <w:r>
              <w:rPr>
                <w:rFonts w:ascii="Open Sans" w:hAnsi="Open Sans" w:cs="Open Sans"/>
                <w:szCs w:val="24"/>
              </w:rPr>
              <w:t>:</w:t>
            </w:r>
            <w:r>
              <w:rPr>
                <w:rFonts w:ascii="Open Sans" w:hAnsi="Open Sans" w:cs="Open Sans"/>
                <w:sz w:val="50"/>
                <w:szCs w:val="50"/>
              </w:rPr>
              <w:t xml:space="preserve"> </w:t>
            </w:r>
            <w:r w:rsidR="0052754B" w:rsidRPr="0052754B">
              <w:rPr>
                <w:rFonts w:ascii="Open Sans" w:hAnsi="Open Sans" w:cs="Open Sans"/>
                <w:sz w:val="50"/>
                <w:szCs w:val="50"/>
              </w:rPr>
              <w:t xml:space="preserve">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797"/>
      </w:tblGrid>
      <w:tr w:rsidR="0052754B" w:rsidRPr="0052754B" w:rsidTr="005275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i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E-mail</w:t>
            </w:r>
            <w:r w:rsidRPr="0052754B">
              <w:rPr>
                <w:rFonts w:ascii="Open Sans" w:hAnsi="Open Sans" w:cs="Open Sans"/>
                <w:i/>
                <w:szCs w:val="24"/>
              </w:rPr>
              <w:t>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20"/>
        </w:rPr>
      </w:pPr>
    </w:p>
    <w:p w:rsidR="0052754B" w:rsidRPr="00315060" w:rsidRDefault="00315060" w:rsidP="0052754B">
      <w:pPr>
        <w:jc w:val="both"/>
        <w:rPr>
          <w:rFonts w:ascii="Open Sans" w:hAnsi="Open Sans" w:cs="Open Sans"/>
          <w:b/>
          <w:szCs w:val="24"/>
        </w:rPr>
      </w:pPr>
      <w:r w:rsidRPr="00315060">
        <w:rPr>
          <w:rFonts w:ascii="Open Sans" w:hAnsi="Open Sans" w:cs="Open Sans"/>
          <w:b/>
          <w:szCs w:val="24"/>
          <w:lang w:val="en-US"/>
        </w:rPr>
        <w:t>List of selected universities</w:t>
      </w:r>
      <w:r w:rsidR="0052754B" w:rsidRPr="00315060">
        <w:rPr>
          <w:rFonts w:ascii="Open Sans" w:hAnsi="Open Sans" w:cs="Open Sans"/>
          <w:b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912"/>
      </w:tblGrid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1</w:t>
            </w:r>
            <w:r w:rsidR="00315060" w:rsidRPr="00315060">
              <w:rPr>
                <w:rFonts w:ascii="Open Sans" w:hAnsi="Open Sans" w:cs="Open Sans"/>
                <w:b/>
                <w:szCs w:val="24"/>
                <w:vertAlign w:val="superscript"/>
              </w:rPr>
              <w:t>st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bCs/>
                <w:szCs w:val="24"/>
              </w:rPr>
              <w:t>2</w:t>
            </w:r>
            <w:r w:rsidR="00315060" w:rsidRPr="00315060">
              <w:rPr>
                <w:rFonts w:ascii="Open Sans" w:hAnsi="Open Sans" w:cs="Open Sans"/>
                <w:b/>
                <w:bCs/>
                <w:szCs w:val="24"/>
                <w:vertAlign w:val="superscript"/>
              </w:rPr>
              <w:t>nd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12"/>
      </w:tblGrid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bCs/>
                <w:szCs w:val="24"/>
              </w:rPr>
              <w:t>3</w:t>
            </w:r>
            <w:r w:rsidR="00315060" w:rsidRPr="00315060">
              <w:rPr>
                <w:rFonts w:ascii="Open Sans" w:hAnsi="Open Sans" w:cs="Open Sans"/>
                <w:b/>
                <w:bCs/>
                <w:szCs w:val="24"/>
                <w:vertAlign w:val="superscript"/>
              </w:rPr>
              <w:t>rd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22"/>
          <w:szCs w:val="22"/>
        </w:rPr>
      </w:pPr>
    </w:p>
    <w:p w:rsidR="00315060" w:rsidRPr="00315060" w:rsidRDefault="00315060" w:rsidP="00315060">
      <w:pPr>
        <w:jc w:val="both"/>
        <w:rPr>
          <w:rFonts w:ascii="Open Sans" w:hAnsi="Open Sans" w:cs="Open Sans"/>
          <w:sz w:val="22"/>
          <w:szCs w:val="22"/>
          <w:lang w:val="en-US"/>
        </w:rPr>
      </w:pPr>
      <w:r w:rsidRPr="00315060">
        <w:rPr>
          <w:rFonts w:ascii="Open Sans" w:hAnsi="Open Sans" w:cs="Open Sans"/>
          <w:sz w:val="22"/>
          <w:szCs w:val="22"/>
          <w:lang w:val="en-US"/>
        </w:rPr>
        <w:t>Do you intend to participate in the Erasmus Program if you are not awarded a grant?</w:t>
      </w:r>
      <w:r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407"/>
        <w:gridCol w:w="2385"/>
        <w:gridCol w:w="426"/>
      </w:tblGrid>
      <w:tr w:rsidR="0052754B" w:rsidRPr="00315060" w:rsidTr="000517BC">
        <w:trPr>
          <w:jc w:val="center"/>
        </w:trPr>
        <w:tc>
          <w:tcPr>
            <w:tcW w:w="2111" w:type="dxa"/>
            <w:tcBorders>
              <w:top w:val="nil"/>
              <w:left w:val="nil"/>
              <w:bottom w:val="nil"/>
            </w:tcBorders>
          </w:tcPr>
          <w:p w:rsidR="0052754B" w:rsidRPr="00315060" w:rsidRDefault="00315060" w:rsidP="0052754B">
            <w:pPr>
              <w:jc w:val="right"/>
              <w:rPr>
                <w:rFonts w:ascii="Open Sans" w:hAnsi="Open Sans" w:cs="Open Sans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407" w:type="dxa"/>
          </w:tcPr>
          <w:p w:rsidR="0052754B" w:rsidRPr="00315060" w:rsidRDefault="0052754B" w:rsidP="0052754B">
            <w:pPr>
              <w:jc w:val="both"/>
              <w:rPr>
                <w:rFonts w:ascii="Open Sans" w:hAnsi="Open Sans" w:cs="Open Sans"/>
                <w:b/>
                <w:szCs w:val="2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52754B" w:rsidRPr="00315060" w:rsidRDefault="00315060" w:rsidP="0052754B">
            <w:pPr>
              <w:jc w:val="righ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:rsidR="0052754B" w:rsidRPr="00315060" w:rsidRDefault="0052754B" w:rsidP="0052754B">
            <w:pPr>
              <w:jc w:val="both"/>
              <w:rPr>
                <w:rFonts w:ascii="Open Sans" w:hAnsi="Open Sans" w:cs="Open Sans"/>
                <w:b/>
                <w:szCs w:val="22"/>
              </w:rPr>
            </w:pPr>
          </w:p>
        </w:tc>
      </w:tr>
    </w:tbl>
    <w:p w:rsidR="0052754B" w:rsidRDefault="0052754B" w:rsidP="0052754B">
      <w:pPr>
        <w:ind w:left="1440" w:firstLine="720"/>
        <w:jc w:val="both"/>
        <w:rPr>
          <w:rFonts w:ascii="Open Sans" w:hAnsi="Open Sans" w:cs="Open Sans"/>
          <w:sz w:val="10"/>
          <w:szCs w:val="10"/>
        </w:rPr>
      </w:pPr>
    </w:p>
    <w:p w:rsidR="00315060" w:rsidRDefault="00315060" w:rsidP="0052754B">
      <w:pPr>
        <w:ind w:left="1440" w:firstLine="720"/>
        <w:jc w:val="both"/>
        <w:rPr>
          <w:rFonts w:ascii="Open Sans" w:hAnsi="Open Sans" w:cs="Open Sans"/>
          <w:sz w:val="10"/>
          <w:szCs w:val="10"/>
        </w:rPr>
      </w:pPr>
    </w:p>
    <w:p w:rsidR="00315060" w:rsidRDefault="00315060" w:rsidP="0052754B">
      <w:pPr>
        <w:ind w:left="1440" w:firstLine="720"/>
        <w:jc w:val="both"/>
        <w:rPr>
          <w:rFonts w:ascii="Open Sans" w:hAnsi="Open Sans" w:cs="Open Sans"/>
          <w:sz w:val="10"/>
          <w:szCs w:val="10"/>
        </w:rPr>
      </w:pPr>
    </w:p>
    <w:p w:rsidR="00315060" w:rsidRDefault="00315060" w:rsidP="0052754B">
      <w:pPr>
        <w:ind w:left="1440" w:firstLine="720"/>
        <w:jc w:val="both"/>
        <w:rPr>
          <w:rFonts w:ascii="Open Sans" w:hAnsi="Open Sans" w:cs="Open Sans"/>
          <w:sz w:val="10"/>
          <w:szCs w:val="10"/>
        </w:rPr>
      </w:pPr>
    </w:p>
    <w:p w:rsidR="0052754B" w:rsidRPr="00315060" w:rsidRDefault="00315060" w:rsidP="0052754B">
      <w:pPr>
        <w:rPr>
          <w:rFonts w:ascii="Open Sans" w:hAnsi="Open Sans" w:cs="Open Sans"/>
          <w:i/>
          <w:sz w:val="20"/>
          <w:lang w:val="en-US"/>
        </w:rPr>
      </w:pPr>
      <w:r w:rsidRPr="00315060">
        <w:rPr>
          <w:rFonts w:ascii="Open Sans" w:hAnsi="Open Sans" w:cs="Open Sans"/>
          <w:i/>
          <w:sz w:val="20"/>
          <w:lang w:val="en-US"/>
        </w:rPr>
        <w:t>For administrative services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</w:tblGrid>
      <w:tr w:rsidR="0052754B" w:rsidRPr="0052754B" w:rsidTr="000517BC">
        <w:trPr>
          <w:trHeight w:val="2310"/>
        </w:trPr>
        <w:tc>
          <w:tcPr>
            <w:tcW w:w="4232" w:type="dxa"/>
          </w:tcPr>
          <w:tbl>
            <w:tblPr>
              <w:tblpPr w:leftFromText="141" w:rightFromText="141" w:vertAnchor="page" w:horzAnchor="margin" w:tblpY="35"/>
              <w:tblOverlap w:val="never"/>
              <w:tblW w:w="4019" w:type="dxa"/>
              <w:tblLook w:val="01E0" w:firstRow="1" w:lastRow="1" w:firstColumn="1" w:lastColumn="1" w:noHBand="0" w:noVBand="0"/>
            </w:tblPr>
            <w:tblGrid>
              <w:gridCol w:w="852"/>
              <w:gridCol w:w="530"/>
              <w:gridCol w:w="2637"/>
            </w:tblGrid>
            <w:tr w:rsidR="0052754B" w:rsidRPr="0052754B" w:rsidTr="000517BC">
              <w:trPr>
                <w:trHeight w:val="601"/>
              </w:trPr>
              <w:tc>
                <w:tcPr>
                  <w:tcW w:w="852" w:type="dxa"/>
                </w:tcPr>
                <w:p w:rsidR="0052754B" w:rsidRPr="00315060" w:rsidRDefault="0052754B" w:rsidP="0052754B">
                  <w:pPr>
                    <w:jc w:val="center"/>
                    <w:rPr>
                      <w:rFonts w:ascii="Open Sans" w:hAnsi="Open Sans" w:cs="Open Sans"/>
                      <w:b/>
                      <w:sz w:val="10"/>
                      <w:szCs w:val="10"/>
                      <w:lang w:val="en-US"/>
                    </w:rPr>
                  </w:pP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Cs w:val="24"/>
                    </w:rPr>
                  </w:pPr>
                  <w:r w:rsidRPr="0052754B">
                    <w:rPr>
                      <w:rFonts w:ascii="Open Sans" w:hAnsi="Open Sans" w:cs="Open Sans"/>
                      <w:szCs w:val="24"/>
                    </w:rPr>
                    <w:t>Dat</w:t>
                  </w:r>
                  <w:r w:rsidR="00315060">
                    <w:rPr>
                      <w:rFonts w:ascii="Open Sans" w:hAnsi="Open Sans" w:cs="Open Sans"/>
                      <w:szCs w:val="24"/>
                    </w:rPr>
                    <w:t>e</w:t>
                  </w:r>
                  <w:r w:rsidRPr="0052754B">
                    <w:rPr>
                      <w:rFonts w:ascii="Open Sans" w:hAnsi="Open Sans" w:cs="Open Sans"/>
                      <w:szCs w:val="24"/>
                    </w:rPr>
                    <w:t xml:space="preserve">: </w:t>
                  </w: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  <w:tc>
                <w:tcPr>
                  <w:tcW w:w="530" w:type="dxa"/>
                </w:tcPr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  <w:tc>
                <w:tcPr>
                  <w:tcW w:w="2637" w:type="dxa"/>
                </w:tcPr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Cs w:val="24"/>
                    </w:rPr>
                  </w:pPr>
                  <w:r w:rsidRPr="00922ADC">
                    <w:rPr>
                      <w:rFonts w:ascii="Open Sans" w:hAnsi="Open Sans" w:cs="Open Sans"/>
                      <w:szCs w:val="24"/>
                      <w:u w:val="single"/>
                    </w:rPr>
                    <w:t>____</w:t>
                  </w:r>
                  <w:r w:rsidR="00922ADC">
                    <w:rPr>
                      <w:rFonts w:ascii="Open Sans" w:hAnsi="Open Sans" w:cs="Open Sans"/>
                      <w:szCs w:val="24"/>
                      <w:u w:val="single"/>
                    </w:rPr>
                    <w:t xml:space="preserve">  </w:t>
                  </w:r>
                  <w:r w:rsidRPr="0052754B">
                    <w:rPr>
                      <w:rFonts w:ascii="Open Sans" w:hAnsi="Open Sans" w:cs="Open Sans"/>
                      <w:szCs w:val="24"/>
                    </w:rPr>
                    <w:t>/ 02/ 201</w:t>
                  </w:r>
                  <w:r w:rsidR="007641A8">
                    <w:rPr>
                      <w:rFonts w:ascii="Open Sans" w:hAnsi="Open Sans" w:cs="Open Sans"/>
                      <w:szCs w:val="24"/>
                    </w:rPr>
                    <w:t>8</w:t>
                  </w:r>
                  <w:bookmarkStart w:id="0" w:name="_GoBack"/>
                  <w:bookmarkEnd w:id="0"/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</w:tr>
          </w:tbl>
          <w:p w:rsidR="0052754B" w:rsidRPr="0052754B" w:rsidRDefault="0052754B" w:rsidP="0052754B">
            <w:pPr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center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315060" w:rsidP="0052754B">
            <w:pPr>
              <w:jc w:val="center"/>
              <w:rPr>
                <w:rFonts w:ascii="Open Sans" w:hAnsi="Open Sans" w:cs="Open Sans"/>
                <w:szCs w:val="24"/>
              </w:rPr>
            </w:pPr>
            <w:proofErr w:type="spellStart"/>
            <w:r>
              <w:rPr>
                <w:rFonts w:ascii="Open Sans" w:hAnsi="Open Sans" w:cs="Open Sans"/>
                <w:szCs w:val="24"/>
              </w:rPr>
              <w:t>Signature</w:t>
            </w:r>
            <w:proofErr w:type="spellEnd"/>
            <w:r w:rsidR="0052754B" w:rsidRPr="0052754B">
              <w:rPr>
                <w:rFonts w:ascii="Open Sans" w:hAnsi="Open Sans" w:cs="Open Sans"/>
                <w:szCs w:val="24"/>
              </w:rPr>
              <w:t>:</w:t>
            </w:r>
          </w:p>
          <w:p w:rsidR="0052754B" w:rsidRPr="0052754B" w:rsidRDefault="0052754B" w:rsidP="0052754B">
            <w:pPr>
              <w:rPr>
                <w:rFonts w:ascii="Open Sans" w:hAnsi="Open Sans" w:cs="Open Sans"/>
                <w:b/>
                <w:szCs w:val="24"/>
              </w:rPr>
            </w:pPr>
          </w:p>
        </w:tc>
      </w:tr>
    </w:tbl>
    <w:p w:rsidR="001C57A6" w:rsidRPr="0052754B" w:rsidRDefault="001C57A6" w:rsidP="0052754B">
      <w:pPr>
        <w:rPr>
          <w:rFonts w:ascii="Open Sans" w:hAnsi="Open Sans" w:cs="Open Sans"/>
          <w:sz w:val="18"/>
          <w:szCs w:val="18"/>
        </w:rPr>
      </w:pPr>
    </w:p>
    <w:sectPr w:rsidR="001C57A6" w:rsidRPr="0052754B" w:rsidSect="001C57A6">
      <w:headerReference w:type="default" r:id="rId7"/>
      <w:footerReference w:type="default" r:id="rId8"/>
      <w:pgSz w:w="11906" w:h="16838" w:code="9"/>
      <w:pgMar w:top="2608" w:right="1701" w:bottom="1418" w:left="1701" w:header="7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1F" w:rsidRDefault="0056331F" w:rsidP="00A053D6">
      <w:r>
        <w:separator/>
      </w:r>
    </w:p>
  </w:endnote>
  <w:endnote w:type="continuationSeparator" w:id="0">
    <w:p w:rsidR="0056331F" w:rsidRDefault="0056331F" w:rsidP="00A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D4" w:rsidRPr="000D0359" w:rsidRDefault="00963FD4" w:rsidP="00CE12C8">
    <w:pPr>
      <w:pStyle w:val="Footer"/>
      <w:tabs>
        <w:tab w:val="clear" w:pos="8504"/>
      </w:tabs>
      <w:ind w:right="-852" w:hanging="851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FACULDADE DE CIÊNCIAS HUMANAS | Palma de Cima, 1649-023 Lisboa - Portugal | T: (+351) 217 214 199 | E:</w:t>
    </w:r>
    <w:r w:rsidR="000D035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direccaofch@fch.lisboa.ucp.pt</w:t>
    </w: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</w:t>
    </w:r>
    <w:r w:rsidR="005C7A3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|</w:t>
    </w:r>
    <w:r w:rsidRPr="00755B5B">
      <w:rPr>
        <w:rFonts w:ascii="Open Sans Semibold" w:eastAsiaTheme="minorHAnsi" w:hAnsi="Open Sans Semibold" w:cs="Open Sans Semibold"/>
        <w:bCs/>
        <w:color w:val="003059"/>
        <w:sz w:val="18"/>
        <w:szCs w:val="18"/>
      </w:rPr>
      <w:t>www.fch.lisboa.ucp.pt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1F" w:rsidRDefault="0056331F" w:rsidP="00A053D6">
      <w:r>
        <w:separator/>
      </w:r>
    </w:p>
  </w:footnote>
  <w:footnote w:type="continuationSeparator" w:id="0">
    <w:p w:rsidR="0056331F" w:rsidRDefault="0056331F" w:rsidP="00A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D6" w:rsidRDefault="001D69CF" w:rsidP="00185242">
    <w:pPr>
      <w:pStyle w:val="Header"/>
      <w:ind w:left="-791" w:hanging="357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-35560</wp:posOffset>
          </wp:positionV>
          <wp:extent cx="2922905" cy="810895"/>
          <wp:effectExtent l="19050" t="0" r="0" b="0"/>
          <wp:wrapTight wrapText="bothSides">
            <wp:wrapPolygon edited="0">
              <wp:start x="-141" y="0"/>
              <wp:lineTo x="-141" y="21312"/>
              <wp:lineTo x="21539" y="21312"/>
              <wp:lineTo x="21539" y="0"/>
              <wp:lineTo x="-141" y="0"/>
            </wp:wrapPolygon>
          </wp:wrapTight>
          <wp:docPr id="2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90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6"/>
    <w:rsid w:val="000C3FB3"/>
    <w:rsid w:val="000D0359"/>
    <w:rsid w:val="001108B9"/>
    <w:rsid w:val="00185242"/>
    <w:rsid w:val="001A3E7A"/>
    <w:rsid w:val="001C57A6"/>
    <w:rsid w:val="001D69CF"/>
    <w:rsid w:val="001F312C"/>
    <w:rsid w:val="00226036"/>
    <w:rsid w:val="00256B84"/>
    <w:rsid w:val="00272C25"/>
    <w:rsid w:val="00315060"/>
    <w:rsid w:val="003261D7"/>
    <w:rsid w:val="003554A4"/>
    <w:rsid w:val="003B2CA8"/>
    <w:rsid w:val="003F2170"/>
    <w:rsid w:val="004F1929"/>
    <w:rsid w:val="0052754B"/>
    <w:rsid w:val="0056331F"/>
    <w:rsid w:val="005C7105"/>
    <w:rsid w:val="005C7A39"/>
    <w:rsid w:val="005F287C"/>
    <w:rsid w:val="006016E0"/>
    <w:rsid w:val="0060380F"/>
    <w:rsid w:val="0065587F"/>
    <w:rsid w:val="00755B5B"/>
    <w:rsid w:val="007641A8"/>
    <w:rsid w:val="00767F59"/>
    <w:rsid w:val="007904ED"/>
    <w:rsid w:val="00890B93"/>
    <w:rsid w:val="00903305"/>
    <w:rsid w:val="009062ED"/>
    <w:rsid w:val="00922ADC"/>
    <w:rsid w:val="00963FD4"/>
    <w:rsid w:val="009A0737"/>
    <w:rsid w:val="009B658A"/>
    <w:rsid w:val="009F66FD"/>
    <w:rsid w:val="00A053D6"/>
    <w:rsid w:val="00A21F08"/>
    <w:rsid w:val="00A51536"/>
    <w:rsid w:val="00B02D45"/>
    <w:rsid w:val="00B07D03"/>
    <w:rsid w:val="00B1795E"/>
    <w:rsid w:val="00B26E17"/>
    <w:rsid w:val="00B72F55"/>
    <w:rsid w:val="00B73A6C"/>
    <w:rsid w:val="00B82503"/>
    <w:rsid w:val="00B92972"/>
    <w:rsid w:val="00BA7382"/>
    <w:rsid w:val="00C07FEB"/>
    <w:rsid w:val="00C37CC0"/>
    <w:rsid w:val="00CA721F"/>
    <w:rsid w:val="00CE1206"/>
    <w:rsid w:val="00CE12C8"/>
    <w:rsid w:val="00CE6DF3"/>
    <w:rsid w:val="00D20114"/>
    <w:rsid w:val="00D81FDA"/>
    <w:rsid w:val="00D91301"/>
    <w:rsid w:val="00DE742D"/>
    <w:rsid w:val="00E422B1"/>
    <w:rsid w:val="00E81995"/>
    <w:rsid w:val="00F13059"/>
    <w:rsid w:val="00F219BF"/>
    <w:rsid w:val="00FE4144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5805DEC"/>
  <w15:docId w15:val="{F064BEE5-02FB-4370-99F5-AD0FF24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53D6"/>
    <w:pPr>
      <w:keepNext/>
      <w:ind w:left="-108" w:right="-160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0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D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D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81995"/>
    <w:rPr>
      <w:rFonts w:ascii="Times New Roman" w:eastAsia="Times" w:hAnsi="Times New Roman" w:cs="Times New Roman"/>
      <w:b/>
      <w:bCs/>
      <w:sz w:val="48"/>
      <w:szCs w:val="20"/>
    </w:rPr>
  </w:style>
  <w:style w:type="paragraph" w:styleId="Subtitle">
    <w:name w:val="Subtitle"/>
    <w:basedOn w:val="Normal"/>
    <w:link w:val="Sub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1995"/>
    <w:rPr>
      <w:rFonts w:ascii="Times New Roman" w:eastAsia="Times" w:hAnsi="Times New Roman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07FEB"/>
    <w:rPr>
      <w:rFonts w:ascii="Arial" w:eastAsia="Times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87F75-78EB-4F04-83C2-77551AE9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lidiaf</dc:creator>
  <cp:lastModifiedBy>Clementina Santos</cp:lastModifiedBy>
  <cp:revision>2</cp:revision>
  <cp:lastPrinted>2015-04-16T10:25:00Z</cp:lastPrinted>
  <dcterms:created xsi:type="dcterms:W3CDTF">2018-02-09T10:35:00Z</dcterms:created>
  <dcterms:modified xsi:type="dcterms:W3CDTF">2018-02-09T10:35:00Z</dcterms:modified>
</cp:coreProperties>
</file>